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BC43F6" w:rsidP="00E15C77">
            <w:pPr>
              <w:ind w:firstLine="17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7095" cy="124206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503E82" w:rsidRPr="00B24C73" w:rsidRDefault="00BC43F6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03E82" w:rsidRPr="00B24C73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1D" w:rsidRDefault="00813E1D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E1D" w:rsidRPr="00B24C73" w:rsidRDefault="00813E1D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26143A" w:rsidP="00813E1D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26143A" w:rsidP="0026143A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3E82"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B24C73" w:rsidRDefault="0026143A" w:rsidP="00813E1D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13E1D" w:rsidRPr="00813E1D">
        <w:rPr>
          <w:rFonts w:ascii="Calibri" w:eastAsia="Calibri" w:hAnsi="Calibri" w:cs="Arial"/>
          <w:noProof/>
          <w:color w:val="auto"/>
          <w:sz w:val="20"/>
          <w:szCs w:val="20"/>
          <w:u w:val="single"/>
        </w:rPr>
        <w:drawing>
          <wp:inline distT="0" distB="0" distL="0" distR="0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82" w:rsidRPr="00B24C73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26143A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C43F6">
        <w:rPr>
          <w:rFonts w:ascii="Times New Roman" w:hAnsi="Times New Roman" w:cs="Times New Roman"/>
          <w:sz w:val="28"/>
          <w:szCs w:val="28"/>
        </w:rPr>
        <w:t>2</w:t>
      </w:r>
      <w:r w:rsidR="003A49D0">
        <w:rPr>
          <w:rFonts w:ascii="Times New Roman" w:hAnsi="Times New Roman" w:cs="Times New Roman"/>
          <w:sz w:val="28"/>
          <w:szCs w:val="28"/>
        </w:rPr>
        <w:t>8 мая</w:t>
      </w:r>
      <w:r w:rsidR="00BC43F6">
        <w:rPr>
          <w:rFonts w:ascii="Times New Roman" w:hAnsi="Times New Roman" w:cs="Times New Roman"/>
          <w:sz w:val="28"/>
          <w:szCs w:val="28"/>
        </w:rPr>
        <w:t xml:space="preserve"> 2025</w:t>
      </w:r>
      <w:r w:rsidR="00503E82" w:rsidRPr="00E26A73">
        <w:rPr>
          <w:rFonts w:ascii="Times New Roman" w:hAnsi="Times New Roman" w:cs="Times New Roman"/>
          <w:sz w:val="28"/>
          <w:szCs w:val="28"/>
        </w:rPr>
        <w:t xml:space="preserve"> г</w:t>
      </w:r>
      <w:r w:rsidR="00503E82" w:rsidRPr="00B24C73">
        <w:rPr>
          <w:rFonts w:ascii="Times New Roman" w:hAnsi="Times New Roman" w:cs="Times New Roman"/>
          <w:sz w:val="28"/>
          <w:szCs w:val="28"/>
        </w:rPr>
        <w:t>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3E1D" w:rsidRPr="00813E1D" w:rsidRDefault="00813E1D" w:rsidP="00813E1D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Рабочая ПРОГРАММа</w:t>
      </w:r>
    </w:p>
    <w:p w:rsidR="00813E1D" w:rsidRDefault="00813E1D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26143A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дисциплины</w:t>
      </w:r>
    </w:p>
    <w:p w:rsidR="00A23C8F" w:rsidRDefault="00A23C8F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03E82" w:rsidRPr="00B24C73" w:rsidRDefault="0026143A" w:rsidP="00813E1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ОД.06 </w:t>
      </w:r>
      <w:r w:rsidRPr="00B24C7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23C8F" w:rsidRPr="00A23C8F" w:rsidRDefault="00A23C8F" w:rsidP="00A23C8F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 специальности</w:t>
      </w:r>
    </w:p>
    <w:p w:rsidR="00A23C8F" w:rsidRPr="00A23C8F" w:rsidRDefault="00A23C8F" w:rsidP="00A23C8F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A23C8F" w:rsidRPr="00A23C8F" w:rsidRDefault="00A23C8F" w:rsidP="00A23C8F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A23C8F" w:rsidRPr="00A23C8F" w:rsidRDefault="00A23C8F" w:rsidP="00A23C8F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23C8F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40.02.04 </w:t>
      </w:r>
      <w:r w:rsidRPr="00A23C8F">
        <w:rPr>
          <w:rFonts w:ascii="Times New Roman" w:hAnsi="Times New Roman" w:cs="Times New Roman"/>
          <w:b/>
          <w:bCs/>
          <w:color w:val="auto"/>
          <w:sz w:val="28"/>
          <w:szCs w:val="28"/>
        </w:rPr>
        <w:t>Юриспруденция</w:t>
      </w:r>
    </w:p>
    <w:p w:rsidR="00A23C8F" w:rsidRPr="00A23C8F" w:rsidRDefault="00A23C8F" w:rsidP="00A23C8F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A23C8F">
        <w:rPr>
          <w:rFonts w:ascii="Times New Roman" w:hAnsi="Times New Roman" w:cs="Times New Roman"/>
          <w:bCs/>
          <w:color w:val="auto"/>
          <w:sz w:val="28"/>
          <w:szCs w:val="28"/>
        </w:rPr>
        <w:t>(направленность юрист в социальной сфере)</w:t>
      </w:r>
    </w:p>
    <w:p w:rsidR="00A23C8F" w:rsidRPr="00A23C8F" w:rsidRDefault="00A23C8F" w:rsidP="00A23C8F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квалификация выпускника:</w:t>
      </w:r>
    </w:p>
    <w:p w:rsidR="00A23C8F" w:rsidRPr="00A23C8F" w:rsidRDefault="00A23C8F" w:rsidP="00A23C8F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A23C8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юрист</w:t>
      </w:r>
    </w:p>
    <w:p w:rsidR="00A23C8F" w:rsidRPr="00A23C8F" w:rsidRDefault="00A23C8F" w:rsidP="00A23C8F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15B3E" w:rsidRDefault="00BD4EC6" w:rsidP="00CC133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Год начала подготовки: 2024</w:t>
      </w:r>
      <w:bookmarkStart w:id="0" w:name="_GoBack"/>
      <w:bookmarkEnd w:id="0"/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6143A" w:rsidRPr="00B24C73" w:rsidRDefault="0026143A" w:rsidP="0026143A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Pr="00503E82" w:rsidRDefault="00BC43F6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="00503E82">
        <w:rPr>
          <w:rFonts w:ascii="Times New Roman" w:hAnsi="Times New Roman" w:cs="Times New Roman"/>
          <w:sz w:val="28"/>
          <w:szCs w:val="28"/>
        </w:rPr>
        <w:t>г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0FBB">
        <w:rPr>
          <w:rFonts w:ascii="Times New Roman" w:hAnsi="Times New Roman" w:cs="Times New Roman"/>
          <w:sz w:val="28"/>
        </w:rPr>
        <w:t xml:space="preserve">Рабочая программа </w:t>
      </w:r>
      <w:r w:rsidR="00A23C8F">
        <w:rPr>
          <w:rFonts w:ascii="Times New Roman" w:hAnsi="Times New Roman" w:cs="Times New Roman"/>
          <w:sz w:val="28"/>
        </w:rPr>
        <w:t xml:space="preserve">общеобразовательной </w:t>
      </w:r>
      <w:r w:rsidRPr="00B70FBB">
        <w:rPr>
          <w:rFonts w:ascii="Times New Roman" w:hAnsi="Times New Roman" w:cs="Times New Roman"/>
          <w:sz w:val="28"/>
        </w:rPr>
        <w:t xml:space="preserve">дисциплины </w:t>
      </w:r>
      <w:r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26143A">
        <w:rPr>
          <w:rFonts w:ascii="Times New Roman" w:hAnsi="Times New Roman" w:cs="Times New Roman"/>
          <w:i/>
          <w:sz w:val="28"/>
        </w:rPr>
        <w:t xml:space="preserve"> </w:t>
      </w:r>
      <w:r w:rsidRPr="00B70FBB">
        <w:rPr>
          <w:rFonts w:ascii="Times New Roman" w:hAnsi="Times New Roman" w:cs="Times New Roman"/>
          <w:sz w:val="28"/>
        </w:rPr>
        <w:t xml:space="preserve">составлена в соответствии с требованиями </w:t>
      </w:r>
      <w:r w:rsidR="00A15B3E" w:rsidRPr="00B70FBB">
        <w:rPr>
          <w:rFonts w:ascii="Times New Roman" w:hAnsi="Times New Roman" w:cs="Times New Roman"/>
          <w:sz w:val="28"/>
          <w:szCs w:val="28"/>
        </w:rPr>
        <w:t>ф</w:t>
      </w:r>
      <w:r w:rsidRPr="00B70FBB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CC133B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A23C8F">
        <w:rPr>
          <w:rFonts w:ascii="Times New Roman" w:hAnsi="Times New Roman" w:cs="Times New Roman"/>
          <w:sz w:val="28"/>
          <w:szCs w:val="28"/>
        </w:rPr>
        <w:t>40.02.0</w:t>
      </w:r>
      <w:r w:rsidR="00A23C8F" w:rsidRPr="00A23C8F">
        <w:rPr>
          <w:rFonts w:ascii="Times New Roman" w:hAnsi="Times New Roman" w:cs="Times New Roman"/>
          <w:sz w:val="28"/>
          <w:szCs w:val="28"/>
        </w:rPr>
        <w:t>4</w:t>
      </w:r>
      <w:r w:rsidR="00CC133B">
        <w:rPr>
          <w:rFonts w:ascii="Times New Roman" w:hAnsi="Times New Roman" w:cs="Times New Roman"/>
          <w:sz w:val="28"/>
          <w:szCs w:val="28"/>
        </w:rPr>
        <w:t xml:space="preserve"> </w:t>
      </w:r>
      <w:r w:rsidR="00A23C8F" w:rsidRPr="00A23C8F">
        <w:rPr>
          <w:rFonts w:ascii="Times New Roman" w:hAnsi="Times New Roman" w:cs="Times New Roman"/>
          <w:sz w:val="28"/>
          <w:szCs w:val="28"/>
        </w:rPr>
        <w:t>Юриспруденция (направленность юрист в социальной сфере)</w:t>
      </w:r>
      <w:r w:rsidRPr="00A23C8F">
        <w:rPr>
          <w:rFonts w:ascii="Times New Roman" w:hAnsi="Times New Roman" w:cs="Times New Roman"/>
          <w:sz w:val="28"/>
          <w:szCs w:val="28"/>
        </w:rPr>
        <w:t xml:space="preserve">, </w:t>
      </w:r>
      <w:r w:rsidRPr="00B70FBB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r w:rsidR="0026143A">
        <w:rPr>
          <w:rFonts w:ascii="Times New Roman" w:hAnsi="Times New Roman" w:cs="Times New Roman"/>
          <w:sz w:val="28"/>
          <w:szCs w:val="28"/>
        </w:rPr>
        <w:t>Минпросвещения</w:t>
      </w:r>
      <w:r w:rsidRPr="00B70FBB">
        <w:rPr>
          <w:rFonts w:ascii="Times New Roman" w:hAnsi="Times New Roman" w:cs="Times New Roman"/>
          <w:sz w:val="28"/>
          <w:szCs w:val="28"/>
        </w:rPr>
        <w:t xml:space="preserve"> </w:t>
      </w:r>
      <w:r w:rsidR="0026143A">
        <w:rPr>
          <w:rFonts w:ascii="Times New Roman" w:hAnsi="Times New Roman" w:cs="Times New Roman"/>
          <w:sz w:val="28"/>
          <w:szCs w:val="28"/>
        </w:rPr>
        <w:t>России</w:t>
      </w:r>
      <w:r w:rsidRPr="00B70FBB">
        <w:rPr>
          <w:rFonts w:ascii="Times New Roman" w:hAnsi="Times New Roman" w:cs="Times New Roman"/>
          <w:sz w:val="28"/>
          <w:szCs w:val="28"/>
        </w:rPr>
        <w:t xml:space="preserve"> от </w:t>
      </w:r>
      <w:r w:rsidR="00A23C8F" w:rsidRPr="00A23C8F">
        <w:rPr>
          <w:rFonts w:ascii="Times New Roman" w:hAnsi="Times New Roman" w:cs="Times New Roman"/>
          <w:sz w:val="28"/>
          <w:szCs w:val="28"/>
          <w:lang w:eastAsia="en-US"/>
        </w:rPr>
        <w:t>27 октября 2023 г. № 798.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Ельшова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 xml:space="preserve">Чирейкина О.Ю., канд. филол.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A23C8F" w:rsidRPr="001D6652" w:rsidRDefault="00A23C8F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26143A" w:rsidP="0026143A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D6652" w:rsidRPr="001D6652">
        <w:rPr>
          <w:rFonts w:ascii="Times New Roman" w:hAnsi="Times New Roman" w:cs="Times New Roman"/>
          <w:sz w:val="28"/>
        </w:rPr>
        <w:t xml:space="preserve">Рабочая программа </w:t>
      </w:r>
      <w:r w:rsidR="00A23C8F">
        <w:rPr>
          <w:rFonts w:ascii="Times New Roman" w:hAnsi="Times New Roman" w:cs="Times New Roman"/>
          <w:sz w:val="28"/>
        </w:rPr>
        <w:t>общеобразовательной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="001D6652" w:rsidRPr="001D6652">
        <w:rPr>
          <w:rFonts w:ascii="Times New Roman" w:hAnsi="Times New Roman" w:cs="Times New Roman"/>
          <w:sz w:val="28"/>
        </w:rPr>
        <w:t xml:space="preserve">дисциплины </w:t>
      </w:r>
      <w:r w:rsidR="00A23C8F">
        <w:rPr>
          <w:rFonts w:ascii="Times New Roman" w:hAnsi="Times New Roman" w:cs="Times New Roman"/>
          <w:sz w:val="28"/>
        </w:rPr>
        <w:t xml:space="preserve">ОД.06 </w:t>
      </w:r>
      <w:r w:rsidR="001D6652" w:rsidRPr="001D6652">
        <w:rPr>
          <w:rFonts w:ascii="Times New Roman" w:hAnsi="Times New Roman" w:cs="Times New Roman"/>
          <w:i/>
          <w:sz w:val="28"/>
        </w:rPr>
        <w:t xml:space="preserve">«Иностранный язык» </w:t>
      </w:r>
      <w:r w:rsidR="001D6652" w:rsidRPr="001D6652">
        <w:rPr>
          <w:rFonts w:ascii="Times New Roman" w:hAnsi="Times New Roman" w:cs="Times New Roman"/>
          <w:sz w:val="28"/>
          <w:szCs w:val="28"/>
        </w:rPr>
        <w:t xml:space="preserve">рассмотрена и одобрена на заседании кафедры </w:t>
      </w:r>
      <w:r w:rsidR="001D6652"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1D6652"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BC43F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8 мая</w:t>
      </w:r>
      <w:r w:rsidR="00BC43F6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>
        <w:rPr>
          <w:rFonts w:ascii="Times New Roman" w:eastAsia="Calibri" w:hAnsi="Times New Roman" w:cs="Times New Roman"/>
          <w:sz w:val="28"/>
          <w:szCs w:val="28"/>
        </w:rPr>
        <w:t>г. №8</w:t>
      </w:r>
      <w:r w:rsidR="001D6652" w:rsidRPr="001D6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3C8F" w:rsidRDefault="00A23C8F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3C8F" w:rsidRPr="001D6652" w:rsidRDefault="00A23C8F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6143A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26143A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1D6652" w:rsidRPr="001D6652">
        <w:rPr>
          <w:rFonts w:ascii="Times New Roman" w:hAnsi="Times New Roman" w:cs="Times New Roman"/>
          <w:sz w:val="28"/>
        </w:rPr>
        <w:t>ностранных</w:t>
      </w:r>
      <w:r>
        <w:rPr>
          <w:rFonts w:ascii="Times New Roman" w:hAnsi="Times New Roman" w:cs="Times New Roman"/>
          <w:sz w:val="28"/>
        </w:rPr>
        <w:t xml:space="preserve"> </w:t>
      </w:r>
      <w:r w:rsidR="001D6652" w:rsidRPr="001D6652">
        <w:rPr>
          <w:rFonts w:ascii="Times New Roman" w:hAnsi="Times New Roman" w:cs="Times New Roman"/>
          <w:sz w:val="28"/>
        </w:rPr>
        <w:t>языков и русской филологии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A23C8F" w:rsidRPr="00A23C8F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6652" w:rsidRPr="001D66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</w:t>
      </w:r>
      <w:r w:rsidR="001D6652" w:rsidRPr="001D6652">
        <w:rPr>
          <w:rFonts w:ascii="Times New Roman" w:hAnsi="Times New Roman" w:cs="Times New Roman"/>
          <w:sz w:val="28"/>
        </w:rPr>
        <w:t>О. Ю. Чирейкина</w:t>
      </w:r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23C8F" w:rsidRPr="00813E1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56573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23C8F" w:rsidRPr="0061441F"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654736" w:rsidRPr="00B70FBB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EF639F">
        <w:rPr>
          <w:rFonts w:ascii="Times New Roman" w:hAnsi="Times New Roman" w:cs="Times New Roman"/>
          <w:sz w:val="28"/>
          <w:szCs w:val="28"/>
        </w:rPr>
        <w:t xml:space="preserve"> ОД.</w:t>
      </w:r>
      <w:r w:rsidR="00B70FBB">
        <w:rPr>
          <w:rFonts w:ascii="Times New Roman" w:hAnsi="Times New Roman" w:cs="Times New Roman"/>
          <w:sz w:val="28"/>
          <w:szCs w:val="28"/>
        </w:rPr>
        <w:t>0</w:t>
      </w:r>
      <w:r w:rsidR="00A23C8F">
        <w:rPr>
          <w:rFonts w:ascii="Times New Roman" w:hAnsi="Times New Roman" w:cs="Times New Roman"/>
          <w:sz w:val="28"/>
          <w:szCs w:val="28"/>
        </w:rPr>
        <w:t>6</w:t>
      </w:r>
      <w:r w:rsidR="0026143A">
        <w:rPr>
          <w:rFonts w:ascii="Times New Roman" w:hAnsi="Times New Roman" w:cs="Times New Roman"/>
          <w:sz w:val="28"/>
          <w:szCs w:val="28"/>
        </w:rPr>
        <w:t xml:space="preserve"> </w:t>
      </w:r>
      <w:r w:rsidRPr="006156E7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26143A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EF639F">
        <w:rPr>
          <w:rFonts w:ascii="Times New Roman" w:hAnsi="Times New Roman" w:cs="Times New Roman"/>
          <w:sz w:val="28"/>
          <w:szCs w:val="28"/>
        </w:rPr>
        <w:t>40.02.0</w:t>
      </w:r>
      <w:r w:rsidR="00A23C8F" w:rsidRPr="00EF639F">
        <w:rPr>
          <w:rFonts w:ascii="Times New Roman" w:hAnsi="Times New Roman" w:cs="Times New Roman"/>
          <w:sz w:val="28"/>
          <w:szCs w:val="28"/>
        </w:rPr>
        <w:t>4Юриспруденция</w:t>
      </w:r>
    </w:p>
    <w:p w:rsidR="004250CF" w:rsidRPr="006156E7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>ореализации в полиязычном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своего отношения; устно представлять в объеме 14-15 фраз результаты выполненной проектной работы; 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EF639F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</w:t>
      </w:r>
      <w:r w:rsidR="00EF639F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F639F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EF639F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EF639F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151F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EF639F">
        <w:trPr>
          <w:trHeight w:val="592"/>
        </w:trPr>
        <w:tc>
          <w:tcPr>
            <w:tcW w:w="9923" w:type="dxa"/>
            <w:gridSpan w:val="2"/>
          </w:tcPr>
          <w:p w:rsidR="00EF639F" w:rsidRPr="00D47370" w:rsidRDefault="00EF639F" w:rsidP="00EF639F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EF639F" w:rsidRPr="0061441F" w:rsidRDefault="00EF639F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2537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tall/nose: hooked, crooked, etc.);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личныекачествачеловека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-глаголы tobe, tohave, todo (их значения как смысловых глаголов и функции как вспомогательных).</w:t>
            </w:r>
          </w:p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EF639F" w:rsidRPr="0061441F" w:rsidRDefault="00EF639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1200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240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EF639F" w:rsidRPr="0061441F" w:rsidRDefault="00EF639F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A15B3E">
        <w:trPr>
          <w:trHeight w:val="1063"/>
        </w:trPr>
        <w:tc>
          <w:tcPr>
            <w:tcW w:w="3061" w:type="dxa"/>
            <w:vMerge/>
          </w:tcPr>
          <w:p w:rsidR="00EF639F" w:rsidRPr="0061441F" w:rsidRDefault="00EF639F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1.Приветствие,прощание. Представление себя и других людей в официальной и неофициальной обстановке.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EF639F" w:rsidRPr="0061441F" w:rsidRDefault="00EF639F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639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639F" w:rsidRPr="0061441F" w:rsidRDefault="00EF639F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EF639F" w:rsidRPr="0061441F" w:rsidRDefault="00EF639F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776274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время(их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ove/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ike/enjoy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nfinitive/-ing,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-комнаты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-обстановка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-техника и оборудование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-условияжизни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-места в городе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-предлогинаправления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-модальныеглаголы в этикетныхформулах (Can/may I help you?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informationи др.);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Wouldyoulike</w:t>
            </w:r>
            <w:r w:rsidR="00741A25" w:rsidRPr="0026143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741A25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02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обувь и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видымагазиновиотделывмагазине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употребление слов many, much, a lotof, little, few, a few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B3642B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26143A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правильноепитание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26143A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названиявидовспорта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footballyoga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261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симптомыиболезни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(boilmix, cut, roast, etc);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one-twelfth)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залоге.Чтение и правописание окончаний в настоящем и прошедшем времени)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26143A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-usedto + Infinitivestructur</w:t>
            </w:r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26143A" w:rsidRDefault="00030227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Страна/страныизучаемого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CC133B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president,judicial,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погодаиклимат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39F" w:rsidRPr="0061441F" w:rsidTr="00C66C9D">
        <w:trPr>
          <w:trHeight w:val="686"/>
        </w:trPr>
        <w:tc>
          <w:tcPr>
            <w:tcW w:w="9918" w:type="dxa"/>
            <w:gridSpan w:val="2"/>
          </w:tcPr>
          <w:p w:rsidR="00EF639F" w:rsidRPr="002F3B1F" w:rsidRDefault="00EF639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2.Иностранный язык для специальный целей</w:t>
            </w:r>
          </w:p>
        </w:tc>
        <w:tc>
          <w:tcPr>
            <w:tcW w:w="992" w:type="dxa"/>
          </w:tcPr>
          <w:p w:rsidR="00EF639F" w:rsidRPr="0061441F" w:rsidRDefault="00EF639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EF639F" w:rsidRPr="0061441F" w:rsidRDefault="00EF639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EF639F" w:rsidRPr="0061441F" w:rsidRDefault="00EF639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языка в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>, типичные для профессионально - ориентированных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Юриспруденция»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r w:rsidR="008B6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«Юриспруденция»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  <w:r w:rsidR="008B6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профессии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 типич</w:t>
            </w:r>
            <w:r w:rsidR="008B6B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ные для профессионально – ориентированных текстов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ИКТвпрофессиональнойдеятельности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 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EF639F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EF639F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BC43F6" w:rsidRPr="00BC43F6" w:rsidRDefault="00BC43F6" w:rsidP="00BC43F6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 xml:space="preserve"> Английский язык. Базовый уровень. Учебное пособие для СПО. Смирнова Е.Ю. Смирнов Ю.А. М.: Просвещение, 2024 – 256 с. ISBN 978-5-09-113915-0</w:t>
                        </w:r>
                      </w:p>
                      <w:p w:rsidR="00A15B3E" w:rsidRPr="00BC43F6" w:rsidRDefault="00A15B3E" w:rsidP="00BC43F6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BC43F6" w:rsidRPr="00BC43F6" w:rsidRDefault="00BC43F6" w:rsidP="00BC43F6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Английский язык. Базовый уровень. Учебное пособие для СПО. Смирнова Е.Ю. Смирнов Ю.А. М.: Просвещение, 2024 – 256 с. ISBN 978-5-09-113915-0</w:t>
                        </w:r>
                      </w:p>
                      <w:p w:rsidR="00A15B3E" w:rsidRPr="00BC43F6" w:rsidRDefault="00A15B3E" w:rsidP="00A15B3E">
                        <w:pPr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</w:pP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BC43F6" w:rsidRDefault="00BC43F6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t>Невзорова Г.Д., Никитушкина Г.И. Английский язык.</w:t>
                        </w: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br/>
                          <w:t xml:space="preserve">грамматика 2-е изд., испр. и доп. Учебное пособие для СПО. Изд. 2 – </w:t>
                        </w:r>
                        <w:r w:rsidRPr="00BC43F6">
                          <w:rPr>
                            <w:rFonts w:ascii="Times New Roman" w:eastAsia="Calibri" w:hAnsi="Times New Roman"/>
                            <w:bCs/>
                            <w:sz w:val="28"/>
                          </w:rPr>
                          <w:lastRenderedPageBreak/>
                          <w:t>М.: Юрайт,  2023, - 213 с.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учебник / Л.А. Халилова. — 4-е изд., перераб.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Электронная библиотека Юрайт: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 :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 :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2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3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Default="00EF639F" w:rsidP="00EF639F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EF639F" w:rsidRPr="0063682D" w:rsidRDefault="00EF639F" w:rsidP="00EF639F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формы-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Круглый стол-дебаты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11" w:rsidRDefault="00B97911">
      <w:r>
        <w:separator/>
      </w:r>
    </w:p>
  </w:endnote>
  <w:endnote w:type="continuationSeparator" w:id="0">
    <w:p w:rsidR="00B97911" w:rsidRDefault="00B9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11" w:rsidRDefault="00B97911">
      <w:r>
        <w:separator/>
      </w:r>
    </w:p>
  </w:footnote>
  <w:footnote w:type="continuationSeparator" w:id="0">
    <w:p w:rsidR="00B97911" w:rsidRDefault="00B9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A6C3C"/>
    <w:rsid w:val="000C3AF7"/>
    <w:rsid w:val="000C7FA4"/>
    <w:rsid w:val="00124363"/>
    <w:rsid w:val="00136291"/>
    <w:rsid w:val="001C724B"/>
    <w:rsid w:val="001D3E77"/>
    <w:rsid w:val="001D6652"/>
    <w:rsid w:val="00222F26"/>
    <w:rsid w:val="00227DB3"/>
    <w:rsid w:val="0025661D"/>
    <w:rsid w:val="0026143A"/>
    <w:rsid w:val="00287CA2"/>
    <w:rsid w:val="002A5274"/>
    <w:rsid w:val="002F3B1F"/>
    <w:rsid w:val="003136D6"/>
    <w:rsid w:val="00366301"/>
    <w:rsid w:val="00386805"/>
    <w:rsid w:val="00391A46"/>
    <w:rsid w:val="003A364B"/>
    <w:rsid w:val="003A49D0"/>
    <w:rsid w:val="003D0FC4"/>
    <w:rsid w:val="004250CF"/>
    <w:rsid w:val="004303A2"/>
    <w:rsid w:val="0045347D"/>
    <w:rsid w:val="004727F3"/>
    <w:rsid w:val="00491F6C"/>
    <w:rsid w:val="004A2D6B"/>
    <w:rsid w:val="004A7D04"/>
    <w:rsid w:val="004F0304"/>
    <w:rsid w:val="004F0A85"/>
    <w:rsid w:val="004F6F03"/>
    <w:rsid w:val="00503E82"/>
    <w:rsid w:val="00581E22"/>
    <w:rsid w:val="0059575E"/>
    <w:rsid w:val="005C1E11"/>
    <w:rsid w:val="005E2254"/>
    <w:rsid w:val="0061151F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85DEB"/>
    <w:rsid w:val="00792642"/>
    <w:rsid w:val="00794CDE"/>
    <w:rsid w:val="007974D1"/>
    <w:rsid w:val="007A0473"/>
    <w:rsid w:val="007C0AF6"/>
    <w:rsid w:val="00813E1D"/>
    <w:rsid w:val="00842667"/>
    <w:rsid w:val="00842773"/>
    <w:rsid w:val="0084470A"/>
    <w:rsid w:val="00865FA6"/>
    <w:rsid w:val="00895FD6"/>
    <w:rsid w:val="008B34AF"/>
    <w:rsid w:val="008B6BFF"/>
    <w:rsid w:val="008D5299"/>
    <w:rsid w:val="00970E45"/>
    <w:rsid w:val="00A03C28"/>
    <w:rsid w:val="00A05A7E"/>
    <w:rsid w:val="00A100B3"/>
    <w:rsid w:val="00A15B3E"/>
    <w:rsid w:val="00A23C8F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7911"/>
    <w:rsid w:val="00BC3C3A"/>
    <w:rsid w:val="00BC43F6"/>
    <w:rsid w:val="00BC59C2"/>
    <w:rsid w:val="00BD4EC6"/>
    <w:rsid w:val="00BF17B5"/>
    <w:rsid w:val="00BF4895"/>
    <w:rsid w:val="00CA6A4F"/>
    <w:rsid w:val="00CB2C3A"/>
    <w:rsid w:val="00CB478E"/>
    <w:rsid w:val="00CC133B"/>
    <w:rsid w:val="00CE57A0"/>
    <w:rsid w:val="00CE7EEA"/>
    <w:rsid w:val="00D054BD"/>
    <w:rsid w:val="00D33765"/>
    <w:rsid w:val="00D47370"/>
    <w:rsid w:val="00D761C0"/>
    <w:rsid w:val="00D95323"/>
    <w:rsid w:val="00DB632B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EF639F"/>
    <w:rsid w:val="00F06A6F"/>
    <w:rsid w:val="00F107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FFB2-4385-474E-8C5F-0733915F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27</Pages>
  <Words>5177</Words>
  <Characters>29514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46</cp:revision>
  <dcterms:created xsi:type="dcterms:W3CDTF">2023-06-14T02:50:00Z</dcterms:created>
  <dcterms:modified xsi:type="dcterms:W3CDTF">2025-11-18T02:46:00Z</dcterms:modified>
</cp:coreProperties>
</file>